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4" w:type="dxa"/>
        <w:jc w:val="center"/>
        <w:tblInd w:w="-48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8700"/>
        <w:gridCol w:w="2304"/>
      </w:tblGrid>
      <w:tr w:rsidR="007A103F" w:rsidRPr="008920A1" w:rsidTr="00B123E1">
        <w:trPr>
          <w:cantSplit/>
          <w:trHeight w:val="230"/>
          <w:jc w:val="center"/>
        </w:trPr>
        <w:tc>
          <w:tcPr>
            <w:tcW w:w="110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bottom"/>
            <w:hideMark/>
          </w:tcPr>
          <w:p w:rsidR="007A103F" w:rsidRDefault="007A103F" w:rsidP="002852E2">
            <w:pPr>
              <w:pStyle w:val="SectionHeading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MEDICAL INFORMATION</w:t>
            </w:r>
            <w:bookmarkStart w:id="0" w:name="_GoBack"/>
            <w:bookmarkEnd w:id="0"/>
          </w:p>
          <w:p w:rsidR="007A103F" w:rsidRPr="008920A1" w:rsidRDefault="00A24712" w:rsidP="00A51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information provided here will be kept strictly confidential. </w:t>
            </w:r>
            <w:r w:rsidR="007A103F" w:rsidRPr="008920A1">
              <w:rPr>
                <w:sz w:val="20"/>
                <w:szCs w:val="20"/>
              </w:rPr>
              <w:t>Answers to these questions are necessary to help determine whether or not participation on a retreat will aggravate a serious physical condition or endanger a participant’s health. Therefore, it is extremely important that all information be complete, current, specific, and clearly stated</w:t>
            </w:r>
            <w:r w:rsidR="007A103F" w:rsidRPr="008920A1">
              <w:rPr>
                <w:b/>
                <w:sz w:val="20"/>
                <w:szCs w:val="20"/>
              </w:rPr>
              <w:t xml:space="preserve">.  </w:t>
            </w:r>
          </w:p>
        </w:tc>
      </w:tr>
      <w:tr w:rsidR="007A103F" w:rsidTr="00B123E1">
        <w:trPr>
          <w:cantSplit/>
          <w:trHeight w:val="390"/>
          <w:jc w:val="center"/>
        </w:trPr>
        <w:tc>
          <w:tcPr>
            <w:tcW w:w="87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7A103F" w:rsidRDefault="007A103F" w:rsidP="002852E2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Do you have or ever had back or leg ailments?</w:t>
            </w:r>
          </w:p>
        </w:tc>
        <w:tc>
          <w:tcPr>
            <w:tcW w:w="2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7A103F" w:rsidRDefault="007A103F" w:rsidP="002852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sym w:font="Wingdings 2" w:char="00A3"/>
            </w:r>
            <w:r>
              <w:t xml:space="preserve">  No      </w:t>
            </w:r>
            <w:r>
              <w:sym w:font="Wingdings 2" w:char="00A3"/>
            </w:r>
            <w:r>
              <w:t xml:space="preserve">  Yes</w:t>
            </w:r>
          </w:p>
        </w:tc>
      </w:tr>
      <w:tr w:rsidR="007A103F" w:rsidTr="00B123E1">
        <w:trPr>
          <w:cantSplit/>
          <w:trHeight w:val="390"/>
          <w:jc w:val="center"/>
        </w:trPr>
        <w:tc>
          <w:tcPr>
            <w:tcW w:w="87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7A103F" w:rsidRDefault="007A103F" w:rsidP="002852E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Have you ever been treated for serious emotional or psychological symptoms?  </w:t>
            </w:r>
          </w:p>
        </w:tc>
        <w:tc>
          <w:tcPr>
            <w:tcW w:w="2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7A103F" w:rsidRDefault="007A103F" w:rsidP="002852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sym w:font="Wingdings 2" w:char="00A3"/>
            </w:r>
            <w:r>
              <w:t xml:space="preserve">  No      </w:t>
            </w:r>
            <w:r>
              <w:sym w:font="Wingdings 2" w:char="00A3"/>
            </w:r>
            <w:r>
              <w:t xml:space="preserve">  Yes</w:t>
            </w:r>
          </w:p>
        </w:tc>
      </w:tr>
      <w:tr w:rsidR="007A103F" w:rsidTr="00B123E1">
        <w:trPr>
          <w:cantSplit/>
          <w:trHeight w:val="390"/>
          <w:jc w:val="center"/>
        </w:trPr>
        <w:tc>
          <w:tcPr>
            <w:tcW w:w="87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7A103F" w:rsidRDefault="007A103F" w:rsidP="002852E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Do you have any serious infectious diseases, blood pressure, heart problems or symptoms (</w:t>
            </w:r>
            <w:proofErr w:type="spellStart"/>
            <w:r>
              <w:t>eg</w:t>
            </w:r>
            <w:proofErr w:type="spellEnd"/>
            <w:r>
              <w:t xml:space="preserve">. headache, dizziness, palpitation, shortness of breath) associated with the condition?   </w:t>
            </w:r>
          </w:p>
        </w:tc>
        <w:tc>
          <w:tcPr>
            <w:tcW w:w="2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7A103F" w:rsidRDefault="007A103F" w:rsidP="002852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sym w:font="Wingdings 2" w:char="00A3"/>
            </w:r>
            <w:r>
              <w:t xml:space="preserve">  No      </w:t>
            </w:r>
            <w:r>
              <w:sym w:font="Wingdings 2" w:char="00A3"/>
            </w:r>
            <w:r>
              <w:t xml:space="preserve">  Yes</w:t>
            </w:r>
          </w:p>
        </w:tc>
      </w:tr>
      <w:tr w:rsidR="007A103F" w:rsidTr="00B123E1">
        <w:trPr>
          <w:cantSplit/>
          <w:trHeight w:val="390"/>
          <w:jc w:val="center"/>
        </w:trPr>
        <w:tc>
          <w:tcPr>
            <w:tcW w:w="87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7A103F" w:rsidRDefault="007A103F" w:rsidP="002852E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103F">
              <w:t>Have you ever had a serious operation</w:t>
            </w:r>
            <w:r>
              <w:t>?</w:t>
            </w:r>
          </w:p>
        </w:tc>
        <w:tc>
          <w:tcPr>
            <w:tcW w:w="2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7A103F" w:rsidRDefault="007A103F" w:rsidP="002852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sym w:font="Wingdings 2" w:char="00A3"/>
            </w:r>
            <w:r>
              <w:t xml:space="preserve">  No      </w:t>
            </w:r>
            <w:r>
              <w:sym w:font="Wingdings 2" w:char="00A3"/>
            </w:r>
            <w:r>
              <w:t xml:space="preserve">  Yes</w:t>
            </w:r>
          </w:p>
        </w:tc>
      </w:tr>
      <w:tr w:rsidR="007A103F" w:rsidTr="00B123E1">
        <w:trPr>
          <w:cantSplit/>
          <w:trHeight w:val="390"/>
          <w:jc w:val="center"/>
        </w:trPr>
        <w:tc>
          <w:tcPr>
            <w:tcW w:w="87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A103F" w:rsidRDefault="007A103F" w:rsidP="002852E2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Do you have any allergies or dietary restrictions or need for special meals?</w:t>
            </w:r>
          </w:p>
        </w:tc>
        <w:tc>
          <w:tcPr>
            <w:tcW w:w="2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A103F" w:rsidRDefault="00B123E1" w:rsidP="002852E2">
            <w:r>
              <w:sym w:font="Wingdings 2" w:char="00A3"/>
            </w:r>
            <w:r>
              <w:t xml:space="preserve">  No      </w:t>
            </w:r>
            <w:r>
              <w:sym w:font="Wingdings 2" w:char="00A3"/>
            </w:r>
            <w:r>
              <w:t xml:space="preserve">  Yes</w:t>
            </w:r>
          </w:p>
        </w:tc>
      </w:tr>
      <w:tr w:rsidR="007A103F" w:rsidTr="00B123E1">
        <w:trPr>
          <w:cantSplit/>
          <w:trHeight w:val="398"/>
          <w:jc w:val="center"/>
        </w:trPr>
        <w:tc>
          <w:tcPr>
            <w:tcW w:w="87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7A103F" w:rsidRDefault="007A103F" w:rsidP="002852E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93E">
              <w:t>Are you on any medication</w:t>
            </w:r>
            <w:r>
              <w:t xml:space="preserve"> for your condition?</w:t>
            </w:r>
          </w:p>
        </w:tc>
        <w:tc>
          <w:tcPr>
            <w:tcW w:w="2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7A103F" w:rsidRDefault="007A103F" w:rsidP="002852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sym w:font="Wingdings 2" w:char="00A3"/>
            </w:r>
            <w:r>
              <w:t xml:space="preserve">  No      </w:t>
            </w:r>
            <w:r>
              <w:sym w:font="Wingdings 2" w:char="00A3"/>
            </w:r>
            <w:r>
              <w:t xml:space="preserve">  Yes</w:t>
            </w:r>
          </w:p>
        </w:tc>
      </w:tr>
      <w:tr w:rsidR="007A103F" w:rsidTr="00B123E1">
        <w:trPr>
          <w:cantSplit/>
          <w:trHeight w:val="398"/>
          <w:jc w:val="center"/>
        </w:trPr>
        <w:tc>
          <w:tcPr>
            <w:tcW w:w="87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7A103F" w:rsidRDefault="007A103F" w:rsidP="002852E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Are any of the above problems aggravated under stress?    </w:t>
            </w:r>
          </w:p>
        </w:tc>
        <w:tc>
          <w:tcPr>
            <w:tcW w:w="2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7A103F" w:rsidRDefault="007A103F" w:rsidP="002852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sym w:font="Wingdings 2" w:char="00A3"/>
            </w:r>
            <w:r>
              <w:t xml:space="preserve">  No      </w:t>
            </w:r>
            <w:r>
              <w:sym w:font="Wingdings 2" w:char="00A3"/>
            </w:r>
            <w:r>
              <w:t xml:space="preserve">  Yes</w:t>
            </w:r>
          </w:p>
        </w:tc>
      </w:tr>
      <w:tr w:rsidR="007A103F" w:rsidRPr="00521B15" w:rsidTr="00B123E1">
        <w:trPr>
          <w:cantSplit/>
          <w:trHeight w:val="398"/>
          <w:jc w:val="center"/>
        </w:trPr>
        <w:tc>
          <w:tcPr>
            <w:tcW w:w="110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A103F" w:rsidRDefault="007A103F" w:rsidP="005E07B4">
            <w:r>
              <w:t>If your answer to any of the above questions is yes, please state the nature of problem</w:t>
            </w:r>
            <w:r w:rsidR="005E07B4">
              <w:t>, how recently did you last experience the condition</w:t>
            </w:r>
            <w:r>
              <w:t xml:space="preserve"> and current </w:t>
            </w:r>
            <w:r w:rsidR="00B123E1">
              <w:t>status</w:t>
            </w:r>
            <w:r w:rsidR="005E07B4">
              <w:t xml:space="preserve"> of your </w:t>
            </w:r>
            <w:proofErr w:type="gramStart"/>
            <w:r w:rsidR="005E07B4">
              <w:t>health.</w:t>
            </w:r>
            <w:proofErr w:type="gramEnd"/>
            <w:r w:rsidR="005E07B4">
              <w:t xml:space="preserve"> </w:t>
            </w:r>
            <w:r>
              <w:t xml:space="preserve"> :……………………………………………………………………………………………………………………………………………………………………………………</w:t>
            </w:r>
          </w:p>
          <w:p w:rsidR="007A103F" w:rsidRDefault="007A103F" w:rsidP="005E07B4">
            <w:r>
              <w:t>……………………………………………………………………………………………………………………………………………………………………………………</w:t>
            </w:r>
            <w:r w:rsidR="00B123E1">
              <w:t>..</w:t>
            </w:r>
          </w:p>
          <w:p w:rsidR="00B123E1" w:rsidRDefault="00B123E1" w:rsidP="005E07B4">
            <w:r>
              <w:t>……………………………………………………………………………………………………………………………………………………………………………………..</w:t>
            </w:r>
          </w:p>
          <w:p w:rsidR="00B123E1" w:rsidRPr="00521B15" w:rsidRDefault="00B123E1" w:rsidP="005E07B4">
            <w:r>
              <w:t>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B123E1" w:rsidRPr="00521B15" w:rsidTr="00B123E1">
        <w:trPr>
          <w:cantSplit/>
          <w:trHeight w:val="398"/>
          <w:jc w:val="center"/>
        </w:trPr>
        <w:tc>
          <w:tcPr>
            <w:tcW w:w="110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123E1" w:rsidRDefault="00B123E1" w:rsidP="005E07B4">
            <w:r>
              <w:t>In the event of any re</w:t>
            </w:r>
            <w:r w:rsidR="00655CDD">
              <w:t>-</w:t>
            </w:r>
            <w:r>
              <w:t>occurrence of your condition please provide instructions</w:t>
            </w:r>
            <w:r w:rsidR="00655CDD">
              <w:t xml:space="preserve"> :</w:t>
            </w:r>
          </w:p>
          <w:p w:rsidR="00655CDD" w:rsidRDefault="00655CDD" w:rsidP="005E07B4">
            <w:r>
              <w:t>……………………………………………………………………………………………………………………………………………………………………………………..</w:t>
            </w:r>
          </w:p>
          <w:p w:rsidR="00655CDD" w:rsidRDefault="00655CDD" w:rsidP="005E07B4">
            <w: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655CDD" w:rsidRDefault="00655CDD" w:rsidP="005E07B4">
            <w:r>
              <w:t>……………………………………………………………………………………………………………………………………………………………………………………..</w:t>
            </w:r>
          </w:p>
          <w:p w:rsidR="00655CDD" w:rsidRDefault="00655CDD" w:rsidP="005E07B4">
            <w: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936A98" w:rsidRDefault="00936A98" w:rsidP="00936A98">
      <w:pPr>
        <w:tabs>
          <w:tab w:val="num" w:pos="284"/>
        </w:tabs>
        <w:jc w:val="center"/>
        <w:rPr>
          <w:rFonts w:ascii="Century Gothic" w:eastAsia="PMingLiU" w:hAnsi="Century Gothic"/>
          <w:b/>
          <w:lang w:val="en-AU" w:eastAsia="zh-TW"/>
        </w:rPr>
      </w:pPr>
    </w:p>
    <w:p w:rsidR="003D5C43" w:rsidRDefault="003D5C43" w:rsidP="00936A98">
      <w:pPr>
        <w:tabs>
          <w:tab w:val="num" w:pos="284"/>
        </w:tabs>
        <w:jc w:val="center"/>
        <w:rPr>
          <w:rFonts w:ascii="Century Gothic" w:eastAsia="PMingLiU" w:hAnsi="Century Gothic"/>
          <w:b/>
          <w:lang w:val="en-AU" w:eastAsia="zh-TW"/>
        </w:rPr>
      </w:pPr>
      <w:r w:rsidRPr="003D5C43">
        <w:rPr>
          <w:rFonts w:ascii="Century Gothic" w:eastAsia="PMingLiU" w:hAnsi="Century Gothic"/>
          <w:b/>
          <w:lang w:val="en-AU" w:eastAsia="zh-TW"/>
        </w:rPr>
        <w:t xml:space="preserve">Please </w:t>
      </w:r>
      <w:r w:rsidR="00936A98">
        <w:rPr>
          <w:rFonts w:ascii="Century Gothic" w:eastAsia="PMingLiU" w:hAnsi="Century Gothic"/>
          <w:b/>
          <w:lang w:val="en-AU" w:eastAsia="zh-TW"/>
        </w:rPr>
        <w:t xml:space="preserve">complete and </w:t>
      </w:r>
      <w:r w:rsidRPr="003D5C43">
        <w:rPr>
          <w:rFonts w:ascii="Century Gothic" w:eastAsia="PMingLiU" w:hAnsi="Century Gothic"/>
          <w:b/>
          <w:lang w:val="en-AU" w:eastAsia="zh-TW"/>
        </w:rPr>
        <w:t>attach to your application</w:t>
      </w:r>
      <w:r>
        <w:rPr>
          <w:rFonts w:ascii="Century Gothic" w:eastAsia="PMingLiU" w:hAnsi="Century Gothic"/>
          <w:b/>
          <w:lang w:val="en-AU" w:eastAsia="zh-TW"/>
        </w:rPr>
        <w:t xml:space="preserve"> form if you have any health issues.</w:t>
      </w:r>
    </w:p>
    <w:p w:rsidR="003D5C43" w:rsidRDefault="003D5C43" w:rsidP="003D5C43">
      <w:pPr>
        <w:tabs>
          <w:tab w:val="num" w:pos="284"/>
        </w:tabs>
        <w:ind w:left="284" w:hanging="284"/>
        <w:rPr>
          <w:rFonts w:ascii="Century Gothic" w:eastAsia="PMingLiU" w:hAnsi="Century Gothic"/>
          <w:b/>
          <w:lang w:val="en-AU" w:eastAsia="zh-TW"/>
        </w:rPr>
      </w:pPr>
    </w:p>
    <w:p w:rsidR="003D5C43" w:rsidRDefault="003D5C43" w:rsidP="003D5C43">
      <w:pPr>
        <w:tabs>
          <w:tab w:val="num" w:pos="284"/>
        </w:tabs>
        <w:ind w:left="284" w:hanging="284"/>
        <w:rPr>
          <w:rFonts w:ascii="Century Gothic" w:eastAsia="PMingLiU" w:hAnsi="Century Gothic"/>
          <w:b/>
          <w:lang w:val="en-AU" w:eastAsia="zh-TW"/>
        </w:rPr>
      </w:pPr>
    </w:p>
    <w:p w:rsidR="003D5C43" w:rsidRDefault="003D5C43" w:rsidP="003D5C43">
      <w:pPr>
        <w:tabs>
          <w:tab w:val="num" w:pos="284"/>
        </w:tabs>
        <w:ind w:left="284" w:hanging="284"/>
        <w:rPr>
          <w:rFonts w:ascii="Century Gothic" w:eastAsia="PMingLiU" w:hAnsi="Century Gothic"/>
          <w:b/>
          <w:lang w:val="en-AU" w:eastAsia="zh-TW"/>
        </w:rPr>
      </w:pPr>
    </w:p>
    <w:p w:rsidR="003D5C43" w:rsidRPr="003D5C43" w:rsidRDefault="003D5C43" w:rsidP="003D5C43">
      <w:pPr>
        <w:tabs>
          <w:tab w:val="num" w:pos="284"/>
        </w:tabs>
        <w:ind w:left="284" w:hanging="284"/>
        <w:jc w:val="right"/>
        <w:rPr>
          <w:rFonts w:ascii="Century Gothic" w:eastAsia="PMingLiU" w:hAnsi="Century Gothic"/>
          <w:lang w:val="en-AU" w:eastAsia="zh-TW"/>
        </w:rPr>
      </w:pPr>
    </w:p>
    <w:sectPr w:rsidR="003D5C43" w:rsidRPr="003D5C4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C2F" w:rsidRDefault="00B40C2F" w:rsidP="003D5C43">
      <w:pPr>
        <w:spacing w:after="0" w:line="240" w:lineRule="auto"/>
      </w:pPr>
      <w:r>
        <w:separator/>
      </w:r>
    </w:p>
  </w:endnote>
  <w:endnote w:type="continuationSeparator" w:id="0">
    <w:p w:rsidR="00B40C2F" w:rsidRDefault="00B40C2F" w:rsidP="003D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C2F" w:rsidRDefault="00B40C2F" w:rsidP="003D5C43">
      <w:pPr>
        <w:spacing w:after="0" w:line="240" w:lineRule="auto"/>
      </w:pPr>
      <w:r>
        <w:separator/>
      </w:r>
    </w:p>
  </w:footnote>
  <w:footnote w:type="continuationSeparator" w:id="0">
    <w:p w:rsidR="00B40C2F" w:rsidRDefault="00B40C2F" w:rsidP="003D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A98" w:rsidRPr="00936A98" w:rsidRDefault="00936A98" w:rsidP="00936A98">
    <w:pPr>
      <w:pStyle w:val="Header"/>
      <w:jc w:val="center"/>
      <w:rPr>
        <w:sz w:val="28"/>
        <w:szCs w:val="28"/>
      </w:rPr>
    </w:pPr>
    <w:r w:rsidRPr="00936A98">
      <w:rPr>
        <w:sz w:val="28"/>
        <w:szCs w:val="28"/>
      </w:rPr>
      <w:t>Application form for Retreat – Attachment 1</w:t>
    </w:r>
  </w:p>
  <w:p w:rsidR="003D5C43" w:rsidRDefault="003D5C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D433A"/>
    <w:multiLevelType w:val="hybridMultilevel"/>
    <w:tmpl w:val="275C3D18"/>
    <w:lvl w:ilvl="0" w:tplc="11683776">
      <w:start w:val="1"/>
      <w:numFmt w:val="upperRoman"/>
      <w:lvlText w:val="%1."/>
      <w:lvlJc w:val="left"/>
      <w:pPr>
        <w:ind w:left="1080" w:hanging="72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E77A43"/>
    <w:multiLevelType w:val="hybridMultilevel"/>
    <w:tmpl w:val="3258C34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357B1C"/>
    <w:multiLevelType w:val="hybridMultilevel"/>
    <w:tmpl w:val="ED0C970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4B0C6C"/>
    <w:multiLevelType w:val="hybridMultilevel"/>
    <w:tmpl w:val="93049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3F"/>
    <w:rsid w:val="0012308F"/>
    <w:rsid w:val="0028799D"/>
    <w:rsid w:val="003D5C43"/>
    <w:rsid w:val="005E07B4"/>
    <w:rsid w:val="00655CDD"/>
    <w:rsid w:val="006D1DF9"/>
    <w:rsid w:val="007A103F"/>
    <w:rsid w:val="00936A98"/>
    <w:rsid w:val="00A24712"/>
    <w:rsid w:val="00A51A35"/>
    <w:rsid w:val="00B123E1"/>
    <w:rsid w:val="00B40C2F"/>
    <w:rsid w:val="00E1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03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rsid w:val="007A103F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5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C4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5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C4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C4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03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rsid w:val="007A103F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5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C4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5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C4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C4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Retreat-Attachment 1</dc:title>
  <dc:creator>Sim</dc:creator>
  <cp:lastModifiedBy>Sim</cp:lastModifiedBy>
  <cp:revision>5</cp:revision>
  <dcterms:created xsi:type="dcterms:W3CDTF">2014-02-04T05:04:00Z</dcterms:created>
  <dcterms:modified xsi:type="dcterms:W3CDTF">2014-02-10T06:32:00Z</dcterms:modified>
</cp:coreProperties>
</file>